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1B8C" w14:textId="77777777" w:rsidR="0002782B" w:rsidRDefault="008E01D9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67518666" w14:textId="77777777" w:rsidR="0002782B" w:rsidRDefault="008E01D9">
      <w:pPr>
        <w:spacing w:after="3" w:line="259" w:lineRule="auto"/>
        <w:ind w:left="0" w:firstLine="0"/>
        <w:jc w:val="left"/>
      </w:pPr>
      <w:r>
        <w:t xml:space="preserve"> </w:t>
      </w:r>
    </w:p>
    <w:p w14:paraId="3D9DEE44" w14:textId="03EAB211" w:rsidR="0002782B" w:rsidRDefault="008E01D9" w:rsidP="008E01D9">
      <w:pPr>
        <w:tabs>
          <w:tab w:val="center" w:pos="7349"/>
        </w:tabs>
        <w:ind w:left="-15" w:firstLine="0"/>
        <w:jc w:val="right"/>
      </w:pPr>
      <w:r>
        <w:t xml:space="preserve"> AL SINDACO DEL COMUNE </w:t>
      </w:r>
    </w:p>
    <w:p w14:paraId="6ECA802A" w14:textId="637112CA" w:rsidR="0002782B" w:rsidRPr="008E01D9" w:rsidRDefault="008E01D9" w:rsidP="008E01D9">
      <w:pPr>
        <w:pStyle w:val="Titolo1"/>
        <w:ind w:left="338" w:hanging="338"/>
        <w:jc w:val="right"/>
        <w:rPr>
          <w:u w:val="none"/>
        </w:rPr>
      </w:pPr>
      <w:r w:rsidRPr="008E01D9">
        <w:rPr>
          <w:u w:val="none"/>
        </w:rPr>
        <w:t>SAN VITO DI CADORE</w:t>
      </w:r>
    </w:p>
    <w:p w14:paraId="69A3C6D0" w14:textId="77777777" w:rsidR="0002782B" w:rsidRDefault="008E01D9">
      <w:pPr>
        <w:spacing w:after="0" w:line="259" w:lineRule="auto"/>
        <w:ind w:left="0" w:firstLine="0"/>
        <w:jc w:val="left"/>
      </w:pPr>
      <w:r>
        <w:t xml:space="preserve"> </w:t>
      </w:r>
    </w:p>
    <w:p w14:paraId="4B0F07A2" w14:textId="77777777" w:rsidR="0002782B" w:rsidRDefault="008E01D9">
      <w:pPr>
        <w:ind w:left="885" w:hanging="900"/>
      </w:pPr>
      <w:r>
        <w:t xml:space="preserve">Oggetto: domanda di cancellazione dall’Albo unico delle persone idonee all’Ufficio di scrutatore di seggio elettorale.  </w:t>
      </w:r>
    </w:p>
    <w:p w14:paraId="1AA4A52D" w14:textId="77777777" w:rsidR="0002782B" w:rsidRDefault="008E01D9">
      <w:pPr>
        <w:spacing w:after="0" w:line="259" w:lineRule="auto"/>
        <w:ind w:left="0" w:firstLine="0"/>
        <w:jc w:val="left"/>
      </w:pPr>
      <w:r>
        <w:t xml:space="preserve"> </w:t>
      </w:r>
    </w:p>
    <w:p w14:paraId="3961623A" w14:textId="77777777" w:rsidR="0002782B" w:rsidRDefault="008E01D9">
      <w:pPr>
        <w:spacing w:line="356" w:lineRule="auto"/>
        <w:ind w:left="-5"/>
      </w:pPr>
      <w:r>
        <w:t xml:space="preserve">Il/la sottoscritto/a  ……………………………………………………….…………………………….……...... nato/a…………………………………………………………………….……..il ………………………..…… </w:t>
      </w:r>
    </w:p>
    <w:p w14:paraId="68020B5B" w14:textId="3BC6D8CF" w:rsidR="0002782B" w:rsidRDefault="008E01D9">
      <w:pPr>
        <w:spacing w:after="112"/>
        <w:ind w:left="-5"/>
      </w:pPr>
      <w:r>
        <w:t xml:space="preserve">residente a </w:t>
      </w:r>
      <w:r w:rsidR="002154DF">
        <w:t>………</w:t>
      </w:r>
      <w:r>
        <w:t xml:space="preserve">  in Via /P.zza ………………………………………………………………….n.  ………… </w:t>
      </w:r>
    </w:p>
    <w:p w14:paraId="317A9C6B" w14:textId="77777777" w:rsidR="0002782B" w:rsidRDefault="008E01D9">
      <w:pPr>
        <w:spacing w:after="125" w:line="356" w:lineRule="auto"/>
        <w:ind w:left="-5"/>
      </w:pPr>
      <w:r>
        <w:t xml:space="preserve">Tel./Cell…………………………….…….., già incluso/a nell’Albo unico delle persone idonee all’Ufficio di scrutatore di seggio elettorale ed avendo svolto le relative funzioni in occasione delle consultazioni elettorali del ……………………………………….. </w:t>
      </w:r>
    </w:p>
    <w:p w14:paraId="47CF8019" w14:textId="77777777" w:rsidR="0002782B" w:rsidRDefault="008E01D9">
      <w:pPr>
        <w:spacing w:after="98" w:line="259" w:lineRule="auto"/>
        <w:ind w:left="2" w:firstLine="0"/>
        <w:jc w:val="center"/>
      </w:pPr>
      <w:r>
        <w:rPr>
          <w:b/>
          <w:u w:val="single" w:color="000000"/>
        </w:rPr>
        <w:t>C H I E D E</w:t>
      </w:r>
      <w:r>
        <w:rPr>
          <w:b/>
        </w:rPr>
        <w:t xml:space="preserve"> </w:t>
      </w:r>
    </w:p>
    <w:p w14:paraId="7E722701" w14:textId="77777777" w:rsidR="0002782B" w:rsidRDefault="008E01D9">
      <w:pPr>
        <w:spacing w:after="106" w:line="259" w:lineRule="auto"/>
        <w:ind w:left="0" w:firstLine="0"/>
        <w:jc w:val="left"/>
      </w:pPr>
      <w:r>
        <w:t xml:space="preserve"> </w:t>
      </w:r>
    </w:p>
    <w:p w14:paraId="7C4F4F17" w14:textId="77777777" w:rsidR="0002782B" w:rsidRDefault="008E01D9">
      <w:pPr>
        <w:spacing w:line="356" w:lineRule="auto"/>
        <w:ind w:left="-5"/>
      </w:pPr>
      <w:r>
        <w:t xml:space="preserve">ai sensi dell’art.5, comma 3, della legge n.95/1989, di essere cancellato/a dall’Albo per i seguenti gravi, giustificati e comprovati motivi: </w:t>
      </w:r>
    </w:p>
    <w:p w14:paraId="099A1DC5" w14:textId="77777777" w:rsidR="0002782B" w:rsidRDefault="008E01D9">
      <w:pPr>
        <w:spacing w:after="112"/>
        <w:ind w:left="-5"/>
      </w:pPr>
      <w:r>
        <w:t xml:space="preserve">…………..……………………………………………………………………………………………………… </w:t>
      </w:r>
    </w:p>
    <w:p w14:paraId="7874BE25" w14:textId="77777777" w:rsidR="0002782B" w:rsidRDefault="008E01D9">
      <w:pPr>
        <w:spacing w:line="356" w:lineRule="auto"/>
        <w:ind w:left="-5"/>
      </w:pPr>
      <w: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………………………………………………………………………………………………………………… </w:t>
      </w:r>
    </w:p>
    <w:p w14:paraId="31AF7865" w14:textId="77777777" w:rsidR="0002782B" w:rsidRDefault="008E01D9">
      <w:pPr>
        <w:spacing w:after="112"/>
        <w:ind w:left="370"/>
      </w:pPr>
      <w:r>
        <w:t xml:space="preserve">A sostegno dell’istanza si allegano i seguenti documenti: </w:t>
      </w:r>
    </w:p>
    <w:p w14:paraId="33AA8459" w14:textId="77777777" w:rsidR="0002782B" w:rsidRDefault="008E01D9">
      <w:pPr>
        <w:ind w:left="-5"/>
      </w:pPr>
      <w:r>
        <w:t xml:space="preserve">……………………………….………………………………………………………………………………… ……………………………………….………………………………………………………………………… </w:t>
      </w:r>
    </w:p>
    <w:tbl>
      <w:tblPr>
        <w:tblStyle w:val="TableGrid"/>
        <w:tblW w:w="9615" w:type="dxa"/>
        <w:tblInd w:w="97" w:type="dxa"/>
        <w:tblCellMar>
          <w:top w:w="129" w:type="dxa"/>
          <w:left w:w="150" w:type="dxa"/>
          <w:right w:w="110" w:type="dxa"/>
        </w:tblCellMar>
        <w:tblLook w:val="04A0" w:firstRow="1" w:lastRow="0" w:firstColumn="1" w:lastColumn="0" w:noHBand="0" w:noVBand="1"/>
      </w:tblPr>
      <w:tblGrid>
        <w:gridCol w:w="9615"/>
      </w:tblGrid>
      <w:tr w:rsidR="0002782B" w14:paraId="71902CE9" w14:textId="77777777">
        <w:trPr>
          <w:trHeight w:val="3706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41304" w14:textId="77777777" w:rsidR="0002782B" w:rsidRDefault="008E01D9">
            <w:pPr>
              <w:spacing w:after="36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 xml:space="preserve">INFORMATIVA AI SENSI DELL’ ART. 13 D.LGS 30 GIUGNO 2003, N. 196 E SS.MM. </w:t>
            </w:r>
          </w:p>
          <w:p w14:paraId="447A3B46" w14:textId="54B00DAE" w:rsidR="0002782B" w:rsidRDefault="008E01D9">
            <w:pPr>
              <w:spacing w:after="61" w:line="239" w:lineRule="auto"/>
              <w:ind w:left="0" w:right="50" w:firstLine="0"/>
            </w:pPr>
            <w:r>
              <w:rPr>
                <w:sz w:val="20"/>
              </w:rPr>
              <w:t xml:space="preserve">I dati personali forniti mediante il presente modulo saranno trattati dal comune di </w:t>
            </w:r>
            <w:r>
              <w:rPr>
                <w:sz w:val="18"/>
              </w:rPr>
              <w:t>San Vito di Cadore</w:t>
            </w:r>
            <w:r>
              <w:rPr>
                <w:sz w:val="20"/>
              </w:rPr>
              <w:t xml:space="preserve">, in qualità di titolare del trattamento dei dati, per l’erogazione del servizio per il quale si presenta istanza e per lo svolgimento delle funzioni istituzionali connesse. </w:t>
            </w:r>
          </w:p>
          <w:p w14:paraId="2040B676" w14:textId="77777777" w:rsidR="0002782B" w:rsidRDefault="008E01D9">
            <w:pPr>
              <w:spacing w:after="84" w:line="240" w:lineRule="auto"/>
              <w:ind w:left="0" w:firstLine="0"/>
              <w:jc w:val="left"/>
            </w:pPr>
            <w:r>
              <w:rPr>
                <w:sz w:val="20"/>
              </w:rPr>
              <w:t xml:space="preserve">I dati suddetti saranno trattati da personale designato in qualità di incaricato o responsabile de trattamento dei dati, e potranno essere comunicati o portati a conoscenza di soggetti terzi: </w:t>
            </w:r>
          </w:p>
          <w:p w14:paraId="5ED8AD06" w14:textId="6CE38B81" w:rsidR="002154DF" w:rsidRDefault="008E01D9" w:rsidP="002154DF">
            <w:pPr>
              <w:spacing w:after="34" w:line="265" w:lineRule="auto"/>
              <w:ind w:left="768" w:right="2121" w:firstLine="0"/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per i quali la comunicazione sia prevista da norme di legge o di regolamento </w:t>
            </w:r>
          </w:p>
          <w:p w14:paraId="7D597B7E" w14:textId="706BC215" w:rsidR="002154DF" w:rsidRDefault="008E01D9">
            <w:pPr>
              <w:spacing w:after="34" w:line="265" w:lineRule="auto"/>
              <w:ind w:left="768" w:right="2121" w:firstLine="0"/>
              <w:jc w:val="left"/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coinvolti nelle operazioni di trattamento dei dati</w:t>
            </w:r>
          </w:p>
          <w:p w14:paraId="6DA49206" w14:textId="710180F5" w:rsidR="0002782B" w:rsidRDefault="008E01D9">
            <w:pPr>
              <w:spacing w:after="34" w:line="265" w:lineRule="auto"/>
              <w:ind w:left="768" w:right="2121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per lo svolgimento delle funzioni istituzionali. </w:t>
            </w:r>
          </w:p>
          <w:p w14:paraId="5D82E31E" w14:textId="454D5005" w:rsidR="0002782B" w:rsidRDefault="008E01D9">
            <w:pPr>
              <w:spacing w:after="60" w:line="240" w:lineRule="auto"/>
              <w:ind w:left="0" w:firstLine="0"/>
            </w:pPr>
            <w:r>
              <w:rPr>
                <w:sz w:val="20"/>
              </w:rPr>
              <w:t xml:space="preserve">L’elenco completo dei responsabili del trattamento dei dati può essere conosciuto facendone richiesta al comune di </w:t>
            </w:r>
            <w:r>
              <w:rPr>
                <w:sz w:val="18"/>
              </w:rPr>
              <w:t>San Vito di Cadore</w:t>
            </w:r>
            <w:r>
              <w:rPr>
                <w:sz w:val="20"/>
              </w:rPr>
              <w:t xml:space="preserve">. </w:t>
            </w:r>
          </w:p>
          <w:p w14:paraId="014FE851" w14:textId="7A1B174F" w:rsidR="0002782B" w:rsidRDefault="008E01D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L’interessato può far valere i diritti previsti dall’art. 7 del d.lgs 30 giugno 2003, n. 196 e ss.mm., riportati nella sezione </w:t>
            </w:r>
            <w:r>
              <w:rPr>
                <w:i/>
                <w:sz w:val="20"/>
              </w:rPr>
              <w:t>Privacy</w:t>
            </w:r>
            <w:r>
              <w:rPr>
                <w:sz w:val="20"/>
              </w:rPr>
              <w:t xml:space="preserve"> della </w:t>
            </w:r>
            <w:r>
              <w:rPr>
                <w:i/>
                <w:sz w:val="20"/>
              </w:rPr>
              <w:t>home page</w:t>
            </w:r>
            <w:r>
              <w:rPr>
                <w:sz w:val="20"/>
              </w:rPr>
              <w:t xml:space="preserve"> del sito Web del comune di </w:t>
            </w:r>
            <w:r>
              <w:rPr>
                <w:sz w:val="18"/>
              </w:rPr>
              <w:t>San Vito di Cadore</w:t>
            </w:r>
            <w:r>
              <w:rPr>
                <w:sz w:val="20"/>
              </w:rPr>
              <w:t xml:space="preserve">. </w:t>
            </w:r>
          </w:p>
        </w:tc>
      </w:tr>
    </w:tbl>
    <w:p w14:paraId="4317DD68" w14:textId="77777777" w:rsidR="0002782B" w:rsidRDefault="008E01D9">
      <w:pPr>
        <w:spacing w:after="0" w:line="259" w:lineRule="auto"/>
        <w:ind w:left="0" w:firstLine="0"/>
        <w:jc w:val="left"/>
      </w:pPr>
      <w:r>
        <w:t xml:space="preserve"> </w:t>
      </w:r>
    </w:p>
    <w:p w14:paraId="0595C06B" w14:textId="759FC85E" w:rsidR="0002782B" w:rsidRDefault="008E01D9">
      <w:pPr>
        <w:ind w:left="-5"/>
      </w:pPr>
      <w:r>
        <w:t xml:space="preserve">San Vito di Cadore, lì………………….…………. </w:t>
      </w:r>
    </w:p>
    <w:p w14:paraId="5D036FFB" w14:textId="5B9484B6" w:rsidR="0002782B" w:rsidRDefault="008E01D9">
      <w:pPr>
        <w:ind w:left="-5" w:right="1758"/>
      </w:pPr>
      <w:r>
        <w:t xml:space="preserve">                                                                                                                   </w:t>
      </w:r>
      <w:r>
        <w:tab/>
      </w:r>
      <w:r w:rsidR="002154DF">
        <w:t xml:space="preserve">              </w:t>
      </w:r>
      <w:r>
        <w:t xml:space="preserve">F i r m a  </w:t>
      </w:r>
    </w:p>
    <w:p w14:paraId="67EBE957" w14:textId="77777777" w:rsidR="0002782B" w:rsidRDefault="008E01D9">
      <w:pPr>
        <w:spacing w:after="0" w:line="259" w:lineRule="auto"/>
        <w:ind w:left="0" w:right="344" w:firstLine="0"/>
        <w:jc w:val="right"/>
      </w:pPr>
      <w:r>
        <w:t xml:space="preserve">………………………………………….. </w:t>
      </w:r>
    </w:p>
    <w:p w14:paraId="6063A3CB" w14:textId="77777777" w:rsidR="0002782B" w:rsidRDefault="008E01D9">
      <w:pPr>
        <w:spacing w:after="0" w:line="259" w:lineRule="auto"/>
        <w:ind w:left="1745" w:firstLine="0"/>
        <w:jc w:val="center"/>
      </w:pPr>
      <w:r>
        <w:t xml:space="preserve"> </w:t>
      </w:r>
    </w:p>
    <w:p w14:paraId="698F7FE1" w14:textId="5F430662" w:rsidR="0002782B" w:rsidRDefault="008E01D9">
      <w:pPr>
        <w:spacing w:after="0" w:line="238" w:lineRule="auto"/>
        <w:ind w:left="0" w:right="4" w:firstLine="0"/>
      </w:pPr>
      <w:r>
        <w:rPr>
          <w:sz w:val="20"/>
        </w:rPr>
        <w:t xml:space="preserve">(Ai sensi dell’art. 38,  D.P.R.445 del 28/12/2000 la domanda è sottoscritta dall’interessato in presenza del dipendente addetto ovvero sottoscritta e inviata unitamente a copia fotostatica, non autenticata di un documento di identità del sottoscrittore, all’ufficio competente a mezzo posta elettronica o PEC) </w:t>
      </w:r>
    </w:p>
    <w:p w14:paraId="4129D279" w14:textId="77777777" w:rsidR="0002782B" w:rsidRDefault="008E01D9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16"/>
        </w:rPr>
        <w:t xml:space="preserve"> </w:t>
      </w:r>
    </w:p>
    <w:sectPr w:rsidR="0002782B" w:rsidSect="008E01D9">
      <w:pgSz w:w="11906" w:h="16838"/>
      <w:pgMar w:top="993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5AD5"/>
    <w:multiLevelType w:val="hybridMultilevel"/>
    <w:tmpl w:val="E0AE2534"/>
    <w:lvl w:ilvl="0" w:tplc="8776403E">
      <w:start w:val="501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0698AA">
      <w:start w:val="1"/>
      <w:numFmt w:val="lowerLetter"/>
      <w:lvlText w:val="%2"/>
      <w:lvlJc w:val="left"/>
      <w:pPr>
        <w:ind w:left="7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C5438">
      <w:start w:val="1"/>
      <w:numFmt w:val="lowerRoman"/>
      <w:lvlText w:val="%3"/>
      <w:lvlJc w:val="left"/>
      <w:pPr>
        <w:ind w:left="8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EEC00">
      <w:start w:val="1"/>
      <w:numFmt w:val="decimal"/>
      <w:lvlText w:val="%4"/>
      <w:lvlJc w:val="left"/>
      <w:pPr>
        <w:ind w:left="8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685A0">
      <w:start w:val="1"/>
      <w:numFmt w:val="lowerLetter"/>
      <w:lvlText w:val="%5"/>
      <w:lvlJc w:val="left"/>
      <w:pPr>
        <w:ind w:left="9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8F09C">
      <w:start w:val="1"/>
      <w:numFmt w:val="lowerRoman"/>
      <w:lvlText w:val="%6"/>
      <w:lvlJc w:val="left"/>
      <w:pPr>
        <w:ind w:left="10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AE6BC">
      <w:start w:val="1"/>
      <w:numFmt w:val="decimal"/>
      <w:lvlText w:val="%7"/>
      <w:lvlJc w:val="left"/>
      <w:pPr>
        <w:ind w:left="10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6E534">
      <w:start w:val="1"/>
      <w:numFmt w:val="lowerLetter"/>
      <w:lvlText w:val="%8"/>
      <w:lvlJc w:val="left"/>
      <w:pPr>
        <w:ind w:left="1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6CF28">
      <w:start w:val="1"/>
      <w:numFmt w:val="lowerRoman"/>
      <w:lvlText w:val="%9"/>
      <w:lvlJc w:val="left"/>
      <w:pPr>
        <w:ind w:left="1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2B"/>
    <w:rsid w:val="0002782B"/>
    <w:rsid w:val="002154DF"/>
    <w:rsid w:val="008E01D9"/>
    <w:rsid w:val="00D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A374"/>
  <w15:docId w15:val="{63D222F7-5E2A-49D9-888C-2A0989D8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cdr</dc:creator>
  <cp:keywords/>
  <cp:lastModifiedBy>Margherita Dal Favero</cp:lastModifiedBy>
  <cp:revision>4</cp:revision>
  <dcterms:created xsi:type="dcterms:W3CDTF">2020-06-26T16:13:00Z</dcterms:created>
  <dcterms:modified xsi:type="dcterms:W3CDTF">2021-07-23T07:47:00Z</dcterms:modified>
</cp:coreProperties>
</file>