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544E" w14:textId="4C730DFB" w:rsidR="00C45C50" w:rsidRDefault="008D51C8">
      <w:pPr>
        <w:pStyle w:val="Titolo1"/>
        <w:ind w:right="-15"/>
      </w:pPr>
      <w:r>
        <w:t>AL SIGNOR SINDACO DEL COMUNE DI SAN VITO DI CADORE</w:t>
      </w:r>
      <w:r>
        <w:t xml:space="preserve"> </w:t>
      </w:r>
    </w:p>
    <w:p w14:paraId="4052F4B3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498251FD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27904462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OGGETTO: </w:t>
      </w:r>
      <w:r>
        <w:rPr>
          <w:b/>
        </w:rPr>
        <w:t xml:space="preserve">richiesta di rinnovo della tessera elettorale. </w:t>
      </w:r>
    </w:p>
    <w:p w14:paraId="649C2589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5558F2FA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506E4479" w14:textId="77777777" w:rsidR="00C45C50" w:rsidRDefault="008D51C8">
      <w:pPr>
        <w:ind w:left="-5"/>
      </w:pPr>
      <w:r>
        <w:t xml:space="preserve">Il/la sottoscritto/a ___________________________________ nato/a a  _________________________ </w:t>
      </w:r>
    </w:p>
    <w:p w14:paraId="3145C620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5CCE903E" w14:textId="77777777" w:rsidR="00C45C50" w:rsidRDefault="008D51C8">
      <w:pPr>
        <w:ind w:left="-5"/>
      </w:pPr>
      <w:r>
        <w:t xml:space="preserve">il______________ e residente in via ___________________________________________ n° _______ </w:t>
      </w:r>
    </w:p>
    <w:p w14:paraId="7B807376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09DA6703" w14:textId="77777777" w:rsidR="00C45C50" w:rsidRDefault="008D51C8">
      <w:pPr>
        <w:spacing w:line="358" w:lineRule="auto"/>
        <w:ind w:left="-5"/>
      </w:pPr>
      <w:r>
        <w:t>Tel. _____________________, non risultando la propria tessera elettorale più utilizzabile in seguito all’esaurimento degli spazi ivi contenuti per la certificazio</w:t>
      </w:r>
      <w:r>
        <w:t xml:space="preserve">ne dell’esercizio del diritto di voto, </w:t>
      </w:r>
    </w:p>
    <w:p w14:paraId="1AAE9C5C" w14:textId="77777777" w:rsidR="00C45C50" w:rsidRDefault="008D51C8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14:paraId="37B126BA" w14:textId="77777777" w:rsidR="00C45C50" w:rsidRDefault="008D51C8">
      <w:pPr>
        <w:spacing w:after="0" w:line="259" w:lineRule="auto"/>
        <w:ind w:left="3" w:firstLine="0"/>
        <w:jc w:val="center"/>
      </w:pPr>
      <w:r>
        <w:rPr>
          <w:b/>
        </w:rPr>
        <w:t xml:space="preserve">CHIEDE </w:t>
      </w:r>
    </w:p>
    <w:p w14:paraId="222774FB" w14:textId="77777777" w:rsidR="00C45C50" w:rsidRDefault="008D51C8">
      <w:pPr>
        <w:spacing w:after="115" w:line="259" w:lineRule="auto"/>
        <w:ind w:left="0" w:firstLine="0"/>
        <w:jc w:val="left"/>
      </w:pPr>
      <w:r>
        <w:t xml:space="preserve"> </w:t>
      </w:r>
    </w:p>
    <w:p w14:paraId="5EBF78A1" w14:textId="77777777" w:rsidR="00C45C50" w:rsidRDefault="008D51C8">
      <w:pPr>
        <w:spacing w:after="123"/>
        <w:ind w:left="-5"/>
      </w:pPr>
      <w:r>
        <w:t xml:space="preserve">a norma dell’art. 4, punto 7, del D.P.R. 08/09/2000, n° 299, il rinnovo della propria tessera elettorale. </w:t>
      </w:r>
    </w:p>
    <w:p w14:paraId="7283A236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1" w:type="dxa"/>
        <w:tblCellMar>
          <w:top w:w="0" w:type="dxa"/>
          <w:left w:w="0" w:type="dxa"/>
          <w:bottom w:w="17" w:type="dxa"/>
          <w:right w:w="104" w:type="dxa"/>
        </w:tblCellMar>
        <w:tblLook w:val="04A0" w:firstRow="1" w:lastRow="0" w:firstColumn="1" w:lastColumn="0" w:noHBand="0" w:noVBand="1"/>
      </w:tblPr>
      <w:tblGrid>
        <w:gridCol w:w="9900"/>
      </w:tblGrid>
      <w:tr w:rsidR="00C45C50" w14:paraId="1B66032F" w14:textId="77777777">
        <w:trPr>
          <w:trHeight w:val="3706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F2D6C5" w14:textId="77777777" w:rsidR="00C45C50" w:rsidRDefault="008D51C8">
            <w:pPr>
              <w:spacing w:after="113" w:line="259" w:lineRule="auto"/>
              <w:ind w:left="95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052625CD" w14:textId="3A5718E4" w:rsidR="00C45C50" w:rsidRDefault="008D51C8">
            <w:pPr>
              <w:spacing w:after="39" w:line="284" w:lineRule="auto"/>
              <w:ind w:left="-1" w:right="48" w:firstLine="0"/>
            </w:pPr>
            <w:r>
              <w:rPr>
                <w:b/>
                <w:sz w:val="37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I dati personali forniti mediante il presente modulo saranno trattati dal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, in qualità di titolare del 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trattamento dei dati, per l’erogazione del servizio per il qu</w:t>
            </w:r>
            <w:r>
              <w:rPr>
                <w:sz w:val="20"/>
              </w:rPr>
              <w:t xml:space="preserve">ale si presenta istanza e per lo svolgimento delle funzioni istituzionali connesse. </w:t>
            </w:r>
          </w:p>
          <w:p w14:paraId="2384E1F8" w14:textId="77777777" w:rsidR="00C45C50" w:rsidRDefault="008D51C8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 xml:space="preserve">I dati suddetti saranno trattati da personale designato in qualità di incaricato o responsabile de trattamento dei dati, e </w:t>
            </w:r>
          </w:p>
          <w:p w14:paraId="3BDDBF49" w14:textId="77777777" w:rsidR="00C45C50" w:rsidRDefault="008D51C8">
            <w:pPr>
              <w:spacing w:after="0" w:line="259" w:lineRule="auto"/>
              <w:ind w:left="150" w:firstLine="0"/>
              <w:jc w:val="left"/>
            </w:pPr>
            <w:r>
              <w:rPr>
                <w:sz w:val="20"/>
              </w:rPr>
              <w:t>potranno essere comunicati o portati a conosce</w:t>
            </w:r>
            <w:r>
              <w:rPr>
                <w:sz w:val="20"/>
              </w:rPr>
              <w:t xml:space="preserve">nza di soggetti terzi: </w:t>
            </w:r>
          </w:p>
          <w:p w14:paraId="45002557" w14:textId="77777777" w:rsidR="00C45C50" w:rsidRDefault="008D51C8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 </w:t>
            </w:r>
          </w:p>
          <w:p w14:paraId="31A561EF" w14:textId="77777777" w:rsidR="00C45C50" w:rsidRDefault="008D51C8">
            <w:pPr>
              <w:numPr>
                <w:ilvl w:val="0"/>
                <w:numId w:val="1"/>
              </w:numPr>
              <w:spacing w:after="29" w:line="259" w:lineRule="auto"/>
              <w:ind w:right="2247" w:hanging="360"/>
              <w:jc w:val="left"/>
            </w:pPr>
            <w:r>
              <w:rPr>
                <w:sz w:val="20"/>
              </w:rPr>
              <w:t xml:space="preserve">per i quali la comunicazione sia prevista da norme di legge o di regolamento </w:t>
            </w:r>
          </w:p>
          <w:p w14:paraId="30AAD3CF" w14:textId="77777777" w:rsidR="00C45C50" w:rsidRDefault="008D51C8">
            <w:pPr>
              <w:numPr>
                <w:ilvl w:val="0"/>
                <w:numId w:val="1"/>
              </w:numPr>
              <w:spacing w:after="22" w:line="318" w:lineRule="auto"/>
              <w:ind w:right="2247" w:hanging="360"/>
              <w:jc w:val="left"/>
            </w:pPr>
            <w:r>
              <w:rPr>
                <w:sz w:val="20"/>
              </w:rPr>
              <w:t xml:space="preserve">coinvolti nelle operazioni di trattamento dei dati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lo svolgimento delle funzioni istituzionali. </w:t>
            </w:r>
          </w:p>
          <w:p w14:paraId="248C78B4" w14:textId="19053644" w:rsidR="00C45C50" w:rsidRDefault="008D51C8">
            <w:pPr>
              <w:spacing w:after="0" w:line="253" w:lineRule="auto"/>
              <w:ind w:left="150" w:hanging="151"/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 xml:space="preserve">L’elenco completo dei responsabili del trattamento dei dati può essere conosciuto facendone richiesta 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3BFF5653" w14:textId="77777777" w:rsidR="00C45C50" w:rsidRDefault="008D51C8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 </w:t>
            </w:r>
          </w:p>
          <w:p w14:paraId="4D9F8C30" w14:textId="2D96ED39" w:rsidR="00C45C50" w:rsidRDefault="008D51C8">
            <w:pPr>
              <w:spacing w:after="97" w:line="216" w:lineRule="auto"/>
              <w:ind w:left="-1" w:firstLine="151"/>
            </w:pPr>
            <w:r>
              <w:rPr>
                <w:sz w:val="20"/>
              </w:rPr>
              <w:t xml:space="preserve">L’interessato può far valere i diritti previsti dall’art. 7 del d.lgs 30 giugno 2003, n. 196 e ss.mm., riportati nella sezione </w:t>
            </w:r>
            <w:r>
              <w:t xml:space="preserve"> </w:t>
            </w:r>
            <w:r>
              <w:rPr>
                <w:i/>
                <w:sz w:val="20"/>
              </w:rPr>
              <w:t>Pr</w:t>
            </w:r>
            <w:r>
              <w:rPr>
                <w:i/>
                <w:sz w:val="20"/>
              </w:rPr>
              <w:t>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7CD1E5B3" w14:textId="77777777" w:rsidR="00C45C50" w:rsidRDefault="008D51C8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</w:tr>
    </w:tbl>
    <w:p w14:paraId="3394DEFE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713B8399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p w14:paraId="13346FCF" w14:textId="72B6618D" w:rsidR="00C45C50" w:rsidRDefault="008D51C8">
      <w:pPr>
        <w:ind w:left="-5"/>
      </w:pPr>
      <w:r>
        <w:t>San Vito di Cadore</w:t>
      </w:r>
      <w:r>
        <w:t xml:space="preserve">, ______________ </w:t>
      </w:r>
    </w:p>
    <w:p w14:paraId="5DB208FA" w14:textId="77777777" w:rsidR="00C45C50" w:rsidRDefault="008D51C8">
      <w:pPr>
        <w:pStyle w:val="Titolo1"/>
        <w:spacing w:after="0"/>
        <w:ind w:right="1019"/>
      </w:pPr>
      <w:r>
        <w:t xml:space="preserve">IL RICHIEDENTE </w:t>
      </w:r>
    </w:p>
    <w:p w14:paraId="120F422E" w14:textId="77777777" w:rsidR="00C45C50" w:rsidRDefault="008D51C8">
      <w:pPr>
        <w:spacing w:after="0" w:line="259" w:lineRule="auto"/>
        <w:ind w:left="4253" w:firstLine="0"/>
        <w:jc w:val="center"/>
      </w:pPr>
      <w:r>
        <w:t xml:space="preserve"> </w:t>
      </w:r>
    </w:p>
    <w:p w14:paraId="6E6A8CA4" w14:textId="77777777" w:rsidR="00C45C50" w:rsidRDefault="008D51C8">
      <w:pPr>
        <w:spacing w:after="0" w:line="259" w:lineRule="auto"/>
        <w:ind w:left="4253" w:firstLine="0"/>
        <w:jc w:val="center"/>
      </w:pPr>
      <w:r>
        <w:t xml:space="preserve"> </w:t>
      </w:r>
    </w:p>
    <w:p w14:paraId="08A256AF" w14:textId="77777777" w:rsidR="00C45C50" w:rsidRDefault="008D51C8">
      <w:pPr>
        <w:spacing w:after="50" w:line="259" w:lineRule="auto"/>
        <w:ind w:left="6345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71345D" wp14:editId="29F2C381">
                <wp:extent cx="2322830" cy="18288"/>
                <wp:effectExtent l="0" t="0" r="0" b="0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830" cy="18288"/>
                          <a:chOff x="0" y="0"/>
                          <a:chExt cx="2322830" cy="18288"/>
                        </a:xfrm>
                      </wpg:grpSpPr>
                      <wps:wsp>
                        <wps:cNvPr id="1327" name="Shape 1327"/>
                        <wps:cNvSpPr/>
                        <wps:spPr>
                          <a:xfrm>
                            <a:off x="0" y="0"/>
                            <a:ext cx="23228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18288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" style="width:182.9pt;height:1.44pt;mso-position-horizontal-relative:char;mso-position-vertical-relative:line" coordsize="23228,182">
                <v:shape id="Shape 1328" style="position:absolute;width:23228;height:182;left:0;top:0;" coordsize="2322830,18288" path="m0,0l2322830,0l23228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E428A7" w14:textId="77777777" w:rsidR="00C45C50" w:rsidRDefault="008D51C8">
      <w:pPr>
        <w:spacing w:after="0" w:line="259" w:lineRule="auto"/>
        <w:ind w:left="2837" w:firstLine="0"/>
        <w:jc w:val="center"/>
      </w:pPr>
      <w:r>
        <w:t xml:space="preserve"> </w:t>
      </w:r>
    </w:p>
    <w:p w14:paraId="09F86789" w14:textId="35C9E4BB" w:rsidR="00C45C50" w:rsidRDefault="008D51C8">
      <w:pPr>
        <w:ind w:left="-5"/>
      </w:pPr>
      <w:r>
        <w:lastRenderedPageBreak/>
        <w:t xml:space="preserve">(Ai sensi dell’art. 38,  D.P.R.445 del 28/12/2000 la richiesta è sottoscritta dall’interessato in presenza del dipendente addetto ovvero sottoscritta e inviata unitamente a copia fotostatica, non autenticata di un documento di identità del sottoscrittore, </w:t>
      </w:r>
      <w:r>
        <w:t>all’ufficio competente</w:t>
      </w:r>
      <w:r>
        <w:t xml:space="preserve"> a mezzo posta elettronica o PEC</w:t>
      </w:r>
      <w:r>
        <w:t xml:space="preserve">) </w:t>
      </w:r>
    </w:p>
    <w:p w14:paraId="19A8B695" w14:textId="77777777" w:rsidR="00C45C50" w:rsidRDefault="008D51C8">
      <w:pPr>
        <w:spacing w:after="0" w:line="259" w:lineRule="auto"/>
        <w:ind w:left="0" w:firstLine="0"/>
        <w:jc w:val="left"/>
      </w:pPr>
      <w:r>
        <w:t xml:space="preserve"> </w:t>
      </w:r>
    </w:p>
    <w:sectPr w:rsidR="00C45C50">
      <w:pgSz w:w="12240" w:h="15840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30F95"/>
    <w:multiLevelType w:val="hybridMultilevel"/>
    <w:tmpl w:val="F65CD3D4"/>
    <w:lvl w:ilvl="0" w:tplc="F5148CAC">
      <w:start w:val="1"/>
      <w:numFmt w:val="bullet"/>
      <w:lvlText w:val="-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4FBC8">
      <w:start w:val="1"/>
      <w:numFmt w:val="bullet"/>
      <w:lvlText w:val="o"/>
      <w:lvlJc w:val="left"/>
      <w:pPr>
        <w:ind w:left="1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0CDDE">
      <w:start w:val="1"/>
      <w:numFmt w:val="bullet"/>
      <w:lvlText w:val="▪"/>
      <w:lvlJc w:val="left"/>
      <w:pPr>
        <w:ind w:left="2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809C0">
      <w:start w:val="1"/>
      <w:numFmt w:val="bullet"/>
      <w:lvlText w:val="•"/>
      <w:lvlJc w:val="left"/>
      <w:pPr>
        <w:ind w:left="3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2154C">
      <w:start w:val="1"/>
      <w:numFmt w:val="bullet"/>
      <w:lvlText w:val="o"/>
      <w:lvlJc w:val="left"/>
      <w:pPr>
        <w:ind w:left="4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6330E">
      <w:start w:val="1"/>
      <w:numFmt w:val="bullet"/>
      <w:lvlText w:val="▪"/>
      <w:lvlJc w:val="left"/>
      <w:pPr>
        <w:ind w:left="4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EEB7C8">
      <w:start w:val="1"/>
      <w:numFmt w:val="bullet"/>
      <w:lvlText w:val="•"/>
      <w:lvlJc w:val="left"/>
      <w:pPr>
        <w:ind w:left="5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4117C">
      <w:start w:val="1"/>
      <w:numFmt w:val="bullet"/>
      <w:lvlText w:val="o"/>
      <w:lvlJc w:val="left"/>
      <w:pPr>
        <w:ind w:left="6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503330">
      <w:start w:val="1"/>
      <w:numFmt w:val="bullet"/>
      <w:lvlText w:val="▪"/>
      <w:lvlJc w:val="left"/>
      <w:pPr>
        <w:ind w:left="7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50"/>
    <w:rsid w:val="0014170A"/>
    <w:rsid w:val="008D51C8"/>
    <w:rsid w:val="00C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A771"/>
  <w15:docId w15:val="{5641F4F0-2283-45BD-8803-CF239120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2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pizrob</dc:creator>
  <cp:keywords/>
  <cp:lastModifiedBy>Margherita Dal Favero</cp:lastModifiedBy>
  <cp:revision>3</cp:revision>
  <dcterms:created xsi:type="dcterms:W3CDTF">2020-06-26T16:29:00Z</dcterms:created>
  <dcterms:modified xsi:type="dcterms:W3CDTF">2020-06-26T16:30:00Z</dcterms:modified>
</cp:coreProperties>
</file>