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C65A" w14:textId="77777777" w:rsidR="00565A83" w:rsidRDefault="00B25DC5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Richiesta di rilascio della Carta d’Identità valida per l’espatrio </w:t>
      </w:r>
    </w:p>
    <w:p w14:paraId="571C5804" w14:textId="77777777" w:rsidR="00565A83" w:rsidRDefault="00B25DC5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per minori </w:t>
      </w:r>
    </w:p>
    <w:p w14:paraId="75696BD0" w14:textId="77777777" w:rsidR="00565A83" w:rsidRDefault="00B25DC5">
      <w:pPr>
        <w:spacing w:after="50"/>
        <w:ind w:left="-29" w:right="-29"/>
      </w:pPr>
      <w:r>
        <w:rPr>
          <w:noProof/>
        </w:rPr>
        <mc:AlternateContent>
          <mc:Choice Requires="wpg">
            <w:drawing>
              <wp:inline distT="0" distB="0" distL="0" distR="0" wp14:anchorId="379829F8" wp14:editId="638EF0CC">
                <wp:extent cx="6158230" cy="6096"/>
                <wp:effectExtent l="0" t="0" r="0" b="0"/>
                <wp:docPr id="1802" name="Group 1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2265" name="Shape 2265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2" style="width:484.9pt;height:0.47998pt;mso-position-horizontal-relative:char;mso-position-vertical-relative:line" coordsize="61582,60">
                <v:shape id="Shape 2266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5A0D03" w14:textId="77777777" w:rsidR="00565A83" w:rsidRDefault="00B25DC5">
      <w:pPr>
        <w:spacing w:after="0"/>
        <w:ind w:left="17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B20F12" w14:textId="02A83E23" w:rsidR="00565A83" w:rsidRDefault="00B25DC5">
      <w:pPr>
        <w:pStyle w:val="Titolo1"/>
      </w:pPr>
      <w:r>
        <w:t xml:space="preserve">Al Sindaco del Comune di </w:t>
      </w:r>
      <w:r w:rsidR="001D7BBA">
        <w:t>San Vito di Cadore</w:t>
      </w:r>
      <w:r>
        <w:rPr>
          <w:u w:val="none"/>
        </w:rPr>
        <w:t xml:space="preserve"> </w:t>
      </w:r>
    </w:p>
    <w:p w14:paraId="06F8FD5C" w14:textId="77777777" w:rsidR="00565A83" w:rsidRDefault="00B25DC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1C6168" w14:textId="77777777" w:rsidR="00565A83" w:rsidRDefault="00B25DC5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Il/la sottoscritto/a (nome e </w:t>
      </w:r>
      <w:proofErr w:type="gramStart"/>
      <w:r>
        <w:rPr>
          <w:rFonts w:ascii="Times New Roman" w:eastAsia="Times New Roman" w:hAnsi="Times New Roman" w:cs="Times New Roman"/>
        </w:rPr>
        <w:t>cognome)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_______________________________________________________  </w:t>
      </w:r>
    </w:p>
    <w:p w14:paraId="70D181FC" w14:textId="77777777" w:rsidR="00565A83" w:rsidRDefault="00B25DC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0748B05" w14:textId="77777777" w:rsidR="00565A83" w:rsidRDefault="00B25DC5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________________________________________________ Provincia _______ il ____|____|_____|  </w:t>
      </w:r>
    </w:p>
    <w:p w14:paraId="02061D01" w14:textId="77777777" w:rsidR="00565A83" w:rsidRDefault="00B25DC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936F34" w14:textId="77777777" w:rsidR="00565A83" w:rsidRDefault="00B25DC5">
      <w:pPr>
        <w:spacing w:after="0" w:line="338" w:lineRule="auto"/>
        <w:ind w:left="693" w:hanging="708"/>
      </w:pPr>
      <w:r>
        <w:rPr>
          <w:rFonts w:ascii="Times New Roman" w:eastAsia="Times New Roman" w:hAnsi="Times New Roman" w:cs="Times New Roman"/>
        </w:rPr>
        <w:t>residente a _____________________ Provincia _____in via/</w:t>
      </w:r>
      <w:proofErr w:type="gramStart"/>
      <w:r>
        <w:rPr>
          <w:rFonts w:ascii="Times New Roman" w:eastAsia="Times New Roman" w:hAnsi="Times New Roman" w:cs="Times New Roman"/>
        </w:rPr>
        <w:t>piazza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  n._____  </w:t>
      </w:r>
      <w:r>
        <w:rPr>
          <w:rFonts w:ascii="Times New Roman" w:eastAsia="Times New Roman" w:hAnsi="Times New Roman" w:cs="Times New Roman"/>
          <w:sz w:val="24"/>
        </w:rPr>
        <w:t xml:space="preserve">esercente la potestà sul minore: </w:t>
      </w:r>
    </w:p>
    <w:p w14:paraId="161DEE72" w14:textId="77777777" w:rsidR="00565A83" w:rsidRDefault="00B25DC5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(nome e </w:t>
      </w:r>
      <w:proofErr w:type="gramStart"/>
      <w:r>
        <w:rPr>
          <w:rFonts w:ascii="Times New Roman" w:eastAsia="Times New Roman" w:hAnsi="Times New Roman" w:cs="Times New Roman"/>
        </w:rPr>
        <w:t>cognome)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______________________________________________________________________  </w:t>
      </w:r>
    </w:p>
    <w:p w14:paraId="155139A6" w14:textId="77777777" w:rsidR="00565A83" w:rsidRDefault="00B25DC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81D4B8D" w14:textId="77777777" w:rsidR="00565A83" w:rsidRDefault="00B25DC5">
      <w:pPr>
        <w:spacing w:after="113"/>
        <w:ind w:left="-5" w:hanging="10"/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________________________________________________ Provincia _______ il ____|____|_____|  </w:t>
      </w:r>
    </w:p>
    <w:p w14:paraId="46E84D8B" w14:textId="77777777" w:rsidR="00565A83" w:rsidRDefault="00B25DC5">
      <w:pPr>
        <w:spacing w:after="96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CHIEDE  </w:t>
      </w:r>
    </w:p>
    <w:p w14:paraId="58F3A7DC" w14:textId="77777777" w:rsidR="00565A83" w:rsidRDefault="00B25DC5">
      <w:pPr>
        <w:spacing w:after="0"/>
        <w:ind w:left="10" w:right="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che al minore sopra menzionato sia rilasciata la carta d’identità valida per l’espatrio </w:t>
      </w:r>
    </w:p>
    <w:p w14:paraId="167B7F03" w14:textId="77777777" w:rsidR="00565A83" w:rsidRDefault="00B25DC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C452A2" w14:textId="77777777" w:rsidR="00565A83" w:rsidRDefault="00B25DC5">
      <w:pPr>
        <w:numPr>
          <w:ilvl w:val="0"/>
          <w:numId w:val="1"/>
        </w:numPr>
        <w:spacing w:after="0" w:line="249" w:lineRule="auto"/>
        <w:ind w:hanging="4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 riportati i nomi dei genitori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      senza che siano riportati i nomi dei genitori  </w:t>
      </w:r>
    </w:p>
    <w:p w14:paraId="78A2E1B2" w14:textId="77777777" w:rsidR="00565A83" w:rsidRDefault="00B25DC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B9697F" w14:textId="77777777" w:rsidR="00565A83" w:rsidRDefault="00B25DC5">
      <w:pPr>
        <w:numPr>
          <w:ilvl w:val="0"/>
          <w:numId w:val="1"/>
        </w:numPr>
        <w:spacing w:after="0" w:line="249" w:lineRule="auto"/>
        <w:ind w:hanging="4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 l’indicazione dello Stato Civile </w:t>
      </w:r>
      <w:r>
        <w:rPr>
          <w:rFonts w:ascii="Wingdings" w:eastAsia="Wingdings" w:hAnsi="Wingdings" w:cs="Wingdings"/>
          <w:sz w:val="24"/>
        </w:rPr>
        <w:t></w:t>
      </w:r>
      <w:r>
        <w:rPr>
          <w:rFonts w:ascii="Times New Roman" w:eastAsia="Times New Roman" w:hAnsi="Times New Roman" w:cs="Times New Roman"/>
          <w:sz w:val="24"/>
        </w:rPr>
        <w:t xml:space="preserve">       senza l’indicazione dello Stato Civile  </w:t>
      </w:r>
    </w:p>
    <w:p w14:paraId="3310DC1E" w14:textId="77777777" w:rsidR="00565A83" w:rsidRDefault="00B25DC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8D94078" w14:textId="77777777" w:rsidR="00565A83" w:rsidRDefault="00B25DC5">
      <w:pPr>
        <w:spacing w:after="0" w:line="249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B8BCEA" wp14:editId="3334520C">
                <wp:simplePos x="0" y="0"/>
                <wp:positionH relativeFrom="page">
                  <wp:posOffset>701040</wp:posOffset>
                </wp:positionH>
                <wp:positionV relativeFrom="page">
                  <wp:posOffset>899160</wp:posOffset>
                </wp:positionV>
                <wp:extent cx="6158230" cy="6096"/>
                <wp:effectExtent l="0" t="0" r="0" b="0"/>
                <wp:wrapTopAndBottom/>
                <wp:docPr id="1801" name="Group 1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2267" name="Shape 2267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1" style="width:484.9pt;height:0.47998pt;position:absolute;mso-position-horizontal-relative:page;mso-position-horizontal:absolute;margin-left:55.2pt;mso-position-vertical-relative:page;margin-top:70.8pt;" coordsize="61582,60">
                <v:shape id="Shape 2268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A tal fine, </w:t>
      </w:r>
      <w:r>
        <w:rPr>
          <w:rFonts w:ascii="Times New Roman" w:eastAsia="Times New Roman" w:hAnsi="Times New Roman" w:cs="Times New Roman"/>
          <w:sz w:val="24"/>
        </w:rPr>
        <w:t xml:space="preserve">consapevole delle sanzioni penali in caso di dichiarazioni false e della conseguente decadenza dai benefici eventualmente conseguiti (ai sensi degli artt. 75 e 76 D.P.R. 445/2000), sotto la propria responsabilità </w:t>
      </w:r>
    </w:p>
    <w:p w14:paraId="318AFFB4" w14:textId="77777777" w:rsidR="00565A83" w:rsidRDefault="00B25DC5">
      <w:pPr>
        <w:spacing w:after="0"/>
        <w:ind w:left="10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DICHIARA </w:t>
      </w:r>
    </w:p>
    <w:p w14:paraId="3C807A80" w14:textId="77777777" w:rsidR="00565A83" w:rsidRDefault="00B25DC5">
      <w:pPr>
        <w:spacing w:after="0"/>
        <w:jc w:val="center"/>
      </w:pPr>
      <w:r>
        <w:rPr>
          <w:rFonts w:ascii="Times New Roman" w:eastAsia="Times New Roman" w:hAnsi="Times New Roman" w:cs="Times New Roman"/>
        </w:rPr>
        <w:t xml:space="preserve">(ai sensi dell’art. 47 D.P.R. 28.12.2000 n. 445) </w:t>
      </w:r>
    </w:p>
    <w:p w14:paraId="27E85FBC" w14:textId="77777777" w:rsidR="00565A83" w:rsidRDefault="00B25DC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8AD83F8" w14:textId="77777777" w:rsidR="00565A83" w:rsidRDefault="00B25DC5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che il minore medesimo non si trova in alcuna delle cause ostative al rilascio del passaporto, di cui all’art. 3, lettere b, d, e, g, della legge 21.11.1967, n. 1185. </w:t>
      </w:r>
    </w:p>
    <w:p w14:paraId="53AC7E4F" w14:textId="77777777" w:rsidR="00565A83" w:rsidRDefault="00B25DC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7685E7" w14:textId="77777777" w:rsidR="00565A83" w:rsidRDefault="00B25DC5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Connotati e contrassegni  </w:t>
      </w:r>
    </w:p>
    <w:p w14:paraId="2CFBA34B" w14:textId="77777777" w:rsidR="00565A83" w:rsidRDefault="00B25DC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CB44CD0" w14:textId="77777777" w:rsidR="00565A83" w:rsidRDefault="00B25DC5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Altezza cm _____    Professione____________________________________________________________ </w:t>
      </w:r>
    </w:p>
    <w:p w14:paraId="3BF395DD" w14:textId="77777777" w:rsidR="00565A83" w:rsidRDefault="00B25DC5">
      <w:pPr>
        <w:spacing w:after="2"/>
      </w:pPr>
      <w:r>
        <w:rPr>
          <w:rFonts w:ascii="Times New Roman" w:eastAsia="Times New Roman" w:hAnsi="Times New Roman" w:cs="Times New Roman"/>
        </w:rPr>
        <w:t xml:space="preserve"> </w:t>
      </w:r>
    </w:p>
    <w:p w14:paraId="0AC91202" w14:textId="77777777" w:rsidR="00565A83" w:rsidRDefault="00B25DC5">
      <w:pPr>
        <w:tabs>
          <w:tab w:val="center" w:pos="5127"/>
        </w:tabs>
        <w:spacing w:after="0"/>
        <w:ind w:left="-15"/>
      </w:pPr>
      <w:proofErr w:type="gramStart"/>
      <w:r>
        <w:rPr>
          <w:rFonts w:ascii="Times New Roman" w:eastAsia="Times New Roman" w:hAnsi="Times New Roman" w:cs="Times New Roman"/>
        </w:rPr>
        <w:t xml:space="preserve">Occhi:   </w:t>
      </w:r>
      <w:proofErr w:type="gramEnd"/>
      <w:r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neri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marroni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azzurri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celesti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verdi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grigi    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_____________ </w:t>
      </w:r>
    </w:p>
    <w:p w14:paraId="5EC49E95" w14:textId="77777777" w:rsidR="00565A83" w:rsidRDefault="00B25DC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8049B63" w14:textId="77777777" w:rsidR="00565A83" w:rsidRDefault="00B25DC5">
      <w:pPr>
        <w:tabs>
          <w:tab w:val="center" w:pos="5305"/>
        </w:tabs>
        <w:spacing w:after="0"/>
        <w:ind w:left="-15"/>
      </w:pPr>
      <w:proofErr w:type="gramStart"/>
      <w:r>
        <w:rPr>
          <w:rFonts w:ascii="Times New Roman" w:eastAsia="Times New Roman" w:hAnsi="Times New Roman" w:cs="Times New Roman"/>
        </w:rPr>
        <w:t xml:space="preserve">Capelli: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neri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 castani 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biondi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fulvi 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grigi 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 bianchi   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</w:rPr>
        <w:t xml:space="preserve">______________  </w:t>
      </w:r>
    </w:p>
    <w:p w14:paraId="23C9F5F7" w14:textId="77777777" w:rsidR="00565A83" w:rsidRDefault="00B25DC5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750" w:type="dxa"/>
        <w:tblInd w:w="7" w:type="dxa"/>
        <w:tblCellMar>
          <w:right w:w="103" w:type="dxa"/>
        </w:tblCellMar>
        <w:tblLook w:val="04A0" w:firstRow="1" w:lastRow="0" w:firstColumn="1" w:lastColumn="0" w:noHBand="0" w:noVBand="1"/>
      </w:tblPr>
      <w:tblGrid>
        <w:gridCol w:w="9750"/>
      </w:tblGrid>
      <w:tr w:rsidR="00565A83" w14:paraId="2F2A380A" w14:textId="77777777">
        <w:trPr>
          <w:trHeight w:val="246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C5C5" w14:textId="77777777" w:rsidR="00565A83" w:rsidRDefault="00B25DC5">
            <w:pPr>
              <w:tabs>
                <w:tab w:val="center" w:pos="4874"/>
              </w:tabs>
              <w:ind w:left="-7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INFORMATIVA AI SENSI DELL’ ART. 13 D.LGS 30 GIUGNO 2003, N. 196 E SS.MM. </w:t>
            </w:r>
          </w:p>
          <w:p w14:paraId="5DC8E384" w14:textId="03693BCC" w:rsidR="00565A83" w:rsidRDefault="00B25DC5">
            <w:pPr>
              <w:spacing w:after="17" w:line="250" w:lineRule="auto"/>
              <w:ind w:left="-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I dati personali forniti mediante il presente modulo saranno trattati dal comune di </w:t>
            </w:r>
            <w:r w:rsidR="001D7BBA">
              <w:rPr>
                <w:rFonts w:ascii="Times New Roman" w:eastAsia="Times New Roman" w:hAnsi="Times New Roman" w:cs="Times New Roman"/>
                <w:sz w:val="18"/>
              </w:rPr>
              <w:t>San Vito di Cadore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, in qualità di titolare del trattamento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dei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dati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, per l’erogazione del servizio per il quale si presenta istanza e per lo svolgimento delle funzioni istituzionali connesse. </w:t>
            </w:r>
          </w:p>
          <w:p w14:paraId="7ECD2DB2" w14:textId="77777777" w:rsidR="00565A83" w:rsidRDefault="00B25DC5">
            <w:pPr>
              <w:spacing w:line="216" w:lineRule="auto"/>
              <w:ind w:left="-7" w:firstLine="15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 dati suddetti saranno trattati da personale designato in qualità di incaricato o responsabile de trattamento dei dati, e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potranno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essere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comunicati o portati a conoscenza di soggetti terzi: </w:t>
            </w:r>
          </w:p>
          <w:p w14:paraId="205EF157" w14:textId="77777777" w:rsidR="00565A83" w:rsidRDefault="00B25DC5">
            <w:pPr>
              <w:spacing w:line="216" w:lineRule="auto"/>
              <w:ind w:left="-7" w:right="2865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per i quali la comunicazione sia prevista da norme di legge o di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regolamento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sz w:val="18"/>
              </w:rPr>
              <w:t>-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coinvolti nelle operazioni di trattamento dei dati 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per lo svolgimento delle funzioni istituzionali. </w:t>
            </w:r>
          </w:p>
          <w:p w14:paraId="755D4AD4" w14:textId="77777777" w:rsidR="00565A83" w:rsidRDefault="00B25DC5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L’elenco completo dei responsabili del trattamento dei dati può essere conosciuto facendone richiesta al comune di Jesolo. </w:t>
            </w:r>
          </w:p>
          <w:p w14:paraId="170C9803" w14:textId="77777777" w:rsidR="00565A83" w:rsidRDefault="00B25DC5">
            <w:pPr>
              <w:ind w:left="-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9305B44" w14:textId="42752D31" w:rsidR="00565A83" w:rsidRDefault="00B25DC5">
            <w:pPr>
              <w:ind w:left="-7" w:firstLine="15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L’interessato può far valere i diritti previsti dall’art. 7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30 giugno 2003, n. 196 e ss.mm., riportati nella sezione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</w:rPr>
              <w:t>Privacy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della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home page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del sito Web del comune di </w:t>
            </w:r>
            <w:r w:rsidR="001D7BBA">
              <w:rPr>
                <w:rFonts w:ascii="Times New Roman" w:eastAsia="Times New Roman" w:hAnsi="Times New Roman" w:cs="Times New Roman"/>
                <w:sz w:val="18"/>
              </w:rPr>
              <w:t>San Vito di Cadore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</w:p>
        </w:tc>
      </w:tr>
    </w:tbl>
    <w:p w14:paraId="01B4A689" w14:textId="77777777" w:rsidR="00565A83" w:rsidRDefault="00B25DC5">
      <w:pPr>
        <w:spacing w:after="5"/>
      </w:pPr>
      <w:r>
        <w:rPr>
          <w:rFonts w:ascii="Times New Roman" w:eastAsia="Times New Roman" w:hAnsi="Times New Roman" w:cs="Times New Roman"/>
        </w:rPr>
        <w:t xml:space="preserve"> </w:t>
      </w:r>
    </w:p>
    <w:p w14:paraId="0A659384" w14:textId="77777777" w:rsidR="00565A83" w:rsidRDefault="00B25DC5">
      <w:pPr>
        <w:tabs>
          <w:tab w:val="center" w:pos="893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59"/>
        </w:tabs>
        <w:spacing w:after="0"/>
        <w:ind w:left="-15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 xml:space="preserve">data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firma del genitore / tutore  </w:t>
      </w:r>
    </w:p>
    <w:p w14:paraId="75D8D5D7" w14:textId="77777777" w:rsidR="00565A83" w:rsidRDefault="00B25DC5">
      <w:pPr>
        <w:spacing w:after="1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A90945B" w14:textId="77777777" w:rsidR="00565A83" w:rsidRDefault="00B25DC5">
      <w:pPr>
        <w:tabs>
          <w:tab w:val="center" w:pos="2833"/>
          <w:tab w:val="center" w:pos="3541"/>
          <w:tab w:val="center" w:pos="4249"/>
          <w:tab w:val="center" w:pos="7106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____________________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________________________________ </w:t>
      </w:r>
    </w:p>
    <w:sectPr w:rsidR="00565A83">
      <w:pgSz w:w="11906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C4F"/>
    <w:multiLevelType w:val="hybridMultilevel"/>
    <w:tmpl w:val="85F2F4CC"/>
    <w:lvl w:ilvl="0" w:tplc="D28034F6">
      <w:start w:val="1"/>
      <w:numFmt w:val="bullet"/>
      <w:lvlText w:val="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8A4FE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820A0C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3E452C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62816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7815EC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A5F6A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0683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AAC8C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83"/>
    <w:rsid w:val="001D7BBA"/>
    <w:rsid w:val="00565A83"/>
    <w:rsid w:val="00B2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84F"/>
  <w15:docId w15:val="{438778CB-C2D1-40AB-84CB-999E7035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766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rilascio della Carta d’Identità non valida per l’espatrio</dc:title>
  <dc:subject/>
  <dc:creator>COMUNE DI TASSULLO</dc:creator>
  <cp:keywords/>
  <cp:lastModifiedBy>Margherita Dal Favero</cp:lastModifiedBy>
  <cp:revision>3</cp:revision>
  <dcterms:created xsi:type="dcterms:W3CDTF">2020-06-26T15:02:00Z</dcterms:created>
  <dcterms:modified xsi:type="dcterms:W3CDTF">2021-07-22T15:31:00Z</dcterms:modified>
</cp:coreProperties>
</file>